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870D5D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0D5D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870D5D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870D5D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096FDF" w:rsidRPr="00870D5D" w:rsidRDefault="003A5DE2" w:rsidP="00096FDF">
      <w:pPr>
        <w:pStyle w:val="NormalWeb"/>
        <w:tabs>
          <w:tab w:val="center" w:pos="4419"/>
          <w:tab w:val="left" w:pos="7060"/>
        </w:tabs>
        <w:rPr>
          <w:rFonts w:ascii="Arial" w:hAnsi="Arial"/>
          <w:b/>
          <w:color w:val="auto"/>
          <w:sz w:val="22"/>
          <w:szCs w:val="22"/>
        </w:rPr>
      </w:pPr>
      <w:r w:rsidRPr="00870D5D">
        <w:rPr>
          <w:rFonts w:ascii="Arial" w:hAnsi="Arial" w:cs="Arial"/>
          <w:b/>
          <w:color w:val="auto"/>
          <w:sz w:val="22"/>
          <w:szCs w:val="22"/>
        </w:rPr>
        <w:tab/>
      </w:r>
      <w:r w:rsidR="00096FDF" w:rsidRPr="00870D5D">
        <w:rPr>
          <w:rFonts w:ascii="Arial" w:hAnsi="Arial"/>
          <w:b/>
          <w:color w:val="auto"/>
          <w:sz w:val="22"/>
          <w:szCs w:val="22"/>
        </w:rPr>
        <w:t>PREGÃO PRESENCIA</w:t>
      </w:r>
      <w:r w:rsidR="00BB2DA9">
        <w:rPr>
          <w:rFonts w:ascii="Arial" w:hAnsi="Arial"/>
          <w:b/>
          <w:color w:val="auto"/>
          <w:sz w:val="22"/>
          <w:szCs w:val="22"/>
        </w:rPr>
        <w:t>L</w:t>
      </w:r>
      <w:proofErr w:type="gramStart"/>
      <w:r w:rsidR="00BB2DA9">
        <w:rPr>
          <w:rFonts w:ascii="Arial" w:hAnsi="Arial"/>
          <w:b/>
          <w:color w:val="auto"/>
          <w:sz w:val="22"/>
          <w:szCs w:val="22"/>
        </w:rPr>
        <w:t xml:space="preserve">  </w:t>
      </w:r>
      <w:proofErr w:type="gramEnd"/>
      <w:r w:rsidR="00BB2DA9">
        <w:rPr>
          <w:rFonts w:ascii="Arial" w:hAnsi="Arial"/>
          <w:b/>
          <w:color w:val="auto"/>
          <w:sz w:val="22"/>
          <w:szCs w:val="22"/>
        </w:rPr>
        <w:t>Nº 094</w:t>
      </w:r>
      <w:r w:rsidR="00096FDF" w:rsidRPr="00870D5D">
        <w:rPr>
          <w:rFonts w:ascii="Arial" w:hAnsi="Arial"/>
          <w:b/>
          <w:color w:val="auto"/>
          <w:sz w:val="22"/>
          <w:szCs w:val="22"/>
        </w:rPr>
        <w:t>/2022</w:t>
      </w:r>
    </w:p>
    <w:p w:rsidR="00096FDF" w:rsidRPr="00870D5D" w:rsidRDefault="00BB2DA9" w:rsidP="00096FDF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PROCESSO ADMINISTRATIVO N° 5277/22</w:t>
      </w:r>
    </w:p>
    <w:p w:rsidR="00CE04DD" w:rsidRPr="00870D5D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BB2DA9" w:rsidRDefault="00670EEE" w:rsidP="00870D5D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BB2DA9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BB2DA9">
        <w:rPr>
          <w:rFonts w:ascii="Arial" w:hAnsi="Arial" w:cs="Arial"/>
          <w:b/>
          <w:bCs/>
          <w:sz w:val="22"/>
          <w:szCs w:val="22"/>
        </w:rPr>
        <w:t>Pregão Pr</w:t>
      </w:r>
      <w:r w:rsidR="001F2A28" w:rsidRPr="00BB2DA9">
        <w:rPr>
          <w:rFonts w:ascii="Arial" w:hAnsi="Arial" w:cs="Arial"/>
          <w:b/>
          <w:bCs/>
          <w:sz w:val="22"/>
          <w:szCs w:val="22"/>
        </w:rPr>
        <w:t>esencial</w:t>
      </w:r>
      <w:proofErr w:type="gramStart"/>
      <w:r w:rsidR="00BB2DA9" w:rsidRPr="00BB2DA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A28" w:rsidRPr="00BB2DA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BB2DA9">
        <w:rPr>
          <w:rFonts w:ascii="Arial" w:hAnsi="Arial" w:cs="Arial"/>
          <w:b/>
          <w:bCs/>
          <w:sz w:val="22"/>
          <w:szCs w:val="22"/>
        </w:rPr>
        <w:t>nº</w:t>
      </w:r>
      <w:r w:rsidR="00BB2DA9" w:rsidRPr="00BB2DA9">
        <w:rPr>
          <w:rFonts w:ascii="Arial" w:hAnsi="Arial" w:cs="Arial"/>
          <w:b/>
          <w:bCs/>
          <w:sz w:val="22"/>
          <w:szCs w:val="22"/>
        </w:rPr>
        <w:t xml:space="preserve"> 094</w:t>
      </w:r>
      <w:r w:rsidR="00096FDF" w:rsidRPr="00BB2DA9">
        <w:rPr>
          <w:rFonts w:ascii="Arial" w:hAnsi="Arial" w:cs="Arial"/>
          <w:b/>
          <w:bCs/>
          <w:sz w:val="22"/>
          <w:szCs w:val="22"/>
        </w:rPr>
        <w:t>/2022</w:t>
      </w:r>
      <w:r w:rsidRPr="00BB2DA9">
        <w:rPr>
          <w:rFonts w:ascii="Arial" w:hAnsi="Arial" w:cs="Arial"/>
          <w:b/>
          <w:bCs/>
          <w:sz w:val="22"/>
          <w:szCs w:val="22"/>
        </w:rPr>
        <w:t>,</w:t>
      </w:r>
      <w:r w:rsidR="007C50C9" w:rsidRPr="00BB2DA9">
        <w:rPr>
          <w:rFonts w:ascii="Arial" w:hAnsi="Arial" w:cs="Arial"/>
          <w:sz w:val="22"/>
          <w:szCs w:val="22"/>
        </w:rPr>
        <w:t xml:space="preserve"> que trata da: </w:t>
      </w:r>
      <w:r w:rsidR="007C50C9" w:rsidRPr="00BB2DA9">
        <w:rPr>
          <w:rFonts w:ascii="Arial" w:hAnsi="Arial" w:cs="Arial"/>
          <w:color w:val="auto"/>
          <w:sz w:val="22"/>
          <w:szCs w:val="22"/>
        </w:rPr>
        <w:t>“</w:t>
      </w:r>
      <w:r w:rsidR="00BB2DA9" w:rsidRPr="00BB2DA9">
        <w:rPr>
          <w:rFonts w:ascii="Arial" w:hAnsi="Arial" w:cs="Arial"/>
          <w:color w:val="auto"/>
          <w:sz w:val="22"/>
          <w:szCs w:val="22"/>
        </w:rPr>
        <w:t>aquisição de materiais de consumo a serem utilizados na iluminação cênica, para ornamentação da cidade no período natalino, atendendo a demanda da Secretaria de Turismo, Cultura, Esporte, Lazer e Desenvolvimento Econômico</w:t>
      </w:r>
      <w:r w:rsidR="00096FDF" w:rsidRPr="00BB2DA9">
        <w:rPr>
          <w:rFonts w:ascii="Arial" w:hAnsi="Arial"/>
          <w:color w:val="auto"/>
          <w:sz w:val="22"/>
          <w:szCs w:val="22"/>
        </w:rPr>
        <w:t>”</w:t>
      </w:r>
      <w:r w:rsidR="00BB2DA9">
        <w:rPr>
          <w:rFonts w:ascii="Arial" w:hAnsi="Arial"/>
          <w:color w:val="auto"/>
          <w:sz w:val="22"/>
          <w:szCs w:val="22"/>
        </w:rPr>
        <w:t xml:space="preserve">, </w:t>
      </w:r>
      <w:r w:rsidR="00D747C7" w:rsidRPr="00BB2DA9">
        <w:rPr>
          <w:rFonts w:ascii="Arial" w:hAnsi="Arial" w:cs="Arial"/>
          <w:color w:val="auto"/>
          <w:sz w:val="22"/>
          <w:szCs w:val="22"/>
        </w:rPr>
        <w:t>declarando vencedoras as Empresas:</w:t>
      </w:r>
      <w:r w:rsidR="00CC6AC8" w:rsidRPr="00BB2DA9">
        <w:rPr>
          <w:rFonts w:ascii="Arial" w:hAnsi="Arial" w:cs="Arial"/>
          <w:b/>
          <w:sz w:val="22"/>
          <w:szCs w:val="22"/>
        </w:rPr>
        <w:t xml:space="preserve"> </w:t>
      </w:r>
      <w:r w:rsidR="00BB2DA9" w:rsidRPr="00BB2DA9">
        <w:rPr>
          <w:rFonts w:ascii="Arial" w:hAnsi="Arial" w:cs="Arial"/>
          <w:b/>
          <w:sz w:val="22"/>
          <w:szCs w:val="22"/>
        </w:rPr>
        <w:t>ARMAZÉM SUPERMAC EIRELI</w:t>
      </w:r>
      <w:r w:rsidR="00BB2DA9" w:rsidRPr="00BB2DA9">
        <w:rPr>
          <w:rFonts w:ascii="Arial" w:hAnsi="Arial" w:cs="Arial"/>
          <w:sz w:val="22"/>
          <w:szCs w:val="22"/>
        </w:rPr>
        <w:t xml:space="preserve"> que ofertou o menor lance para fornecer os itens, sendo o valor total de R$ 24.951,00 (vinte e quatro mil, novecentos e cinquenta e um reais), </w:t>
      </w:r>
      <w:proofErr w:type="spellStart"/>
      <w:r w:rsidR="00BB2DA9" w:rsidRPr="00BB2DA9">
        <w:rPr>
          <w:rFonts w:ascii="Arial" w:hAnsi="Arial" w:cs="Arial"/>
          <w:b/>
          <w:sz w:val="22"/>
          <w:szCs w:val="22"/>
        </w:rPr>
        <w:t>B.M.G.</w:t>
      </w:r>
      <w:proofErr w:type="spellEnd"/>
      <w:r w:rsidR="00BB2DA9" w:rsidRPr="00BB2DA9">
        <w:rPr>
          <w:rFonts w:ascii="Arial" w:hAnsi="Arial" w:cs="Arial"/>
          <w:b/>
          <w:sz w:val="22"/>
          <w:szCs w:val="22"/>
        </w:rPr>
        <w:t xml:space="preserve"> DISTRIBUIDORA LTDA</w:t>
      </w:r>
      <w:r w:rsidR="00BB2DA9" w:rsidRPr="00BB2DA9">
        <w:rPr>
          <w:rFonts w:ascii="Arial" w:hAnsi="Arial" w:cs="Arial"/>
          <w:sz w:val="22"/>
          <w:szCs w:val="22"/>
        </w:rPr>
        <w:t xml:space="preserve"> que ofertou o menor lance para fornecer os itens, sendo o valor total de R$ 10.360,00 (dez mil, trezentos e sessenta reais), </w:t>
      </w:r>
      <w:r w:rsidR="00BB2DA9" w:rsidRPr="00BB2DA9">
        <w:rPr>
          <w:rFonts w:ascii="Arial" w:hAnsi="Arial" w:cs="Arial"/>
          <w:b/>
          <w:sz w:val="22"/>
          <w:szCs w:val="22"/>
        </w:rPr>
        <w:t>JACQUELINE M DOS SANTOS</w:t>
      </w:r>
      <w:r w:rsidR="00BB2DA9" w:rsidRPr="00BB2DA9">
        <w:rPr>
          <w:rFonts w:ascii="Arial" w:hAnsi="Arial" w:cs="Arial"/>
          <w:sz w:val="22"/>
          <w:szCs w:val="22"/>
        </w:rPr>
        <w:t xml:space="preserve"> que ofertou o menor lance para fornecer os itens, sendo o valor total de R$ 12.400,00 (doze mil e quatrocentos reais), </w:t>
      </w:r>
      <w:r w:rsidR="00BB2DA9" w:rsidRPr="00BB2DA9">
        <w:rPr>
          <w:rFonts w:ascii="Arial" w:hAnsi="Arial" w:cs="Arial"/>
          <w:b/>
          <w:sz w:val="22"/>
          <w:szCs w:val="22"/>
        </w:rPr>
        <w:t xml:space="preserve">KARINA BEAUCLAIR VOGAS </w:t>
      </w:r>
      <w:r w:rsidR="00BB2DA9" w:rsidRPr="00BB2DA9">
        <w:rPr>
          <w:rFonts w:ascii="Arial" w:hAnsi="Arial" w:cs="Arial"/>
          <w:sz w:val="22"/>
          <w:szCs w:val="22"/>
        </w:rPr>
        <w:t xml:space="preserve">que ofertou o menor lance para fornecer os itens, sendo o valor total de R$ 7.480,00 (sete mil, quatrocentos e oitenta reais), </w:t>
      </w:r>
      <w:r w:rsidR="00BB2DA9" w:rsidRPr="00BB2DA9">
        <w:rPr>
          <w:rFonts w:ascii="Arial" w:hAnsi="Arial" w:cs="Arial"/>
          <w:b/>
          <w:sz w:val="22"/>
          <w:szCs w:val="22"/>
        </w:rPr>
        <w:t>NOVA PIX COMÉRCIO E SERVIÇOS LTDA</w:t>
      </w:r>
      <w:r w:rsidR="00BB2DA9" w:rsidRPr="00BB2DA9">
        <w:rPr>
          <w:rFonts w:ascii="Arial" w:hAnsi="Arial" w:cs="Arial"/>
          <w:sz w:val="22"/>
          <w:szCs w:val="22"/>
        </w:rPr>
        <w:t xml:space="preserve"> que ofertou o menor lance para fornecer os itens, sendo o valor total de R$ 2.985,00 (dois mil,novecentos e oitenta e cinco reais), totalizando o valor em </w:t>
      </w:r>
      <w:r w:rsidR="00BB2DA9" w:rsidRPr="00BB2DA9">
        <w:rPr>
          <w:rFonts w:ascii="Arial" w:hAnsi="Arial" w:cs="Arial"/>
          <w:b/>
          <w:sz w:val="22"/>
          <w:szCs w:val="22"/>
        </w:rPr>
        <w:t>R$</w:t>
      </w:r>
      <w:r w:rsidR="00BB2DA9" w:rsidRPr="00BB2DA9">
        <w:rPr>
          <w:rFonts w:ascii="Arial" w:hAnsi="Arial" w:cs="Arial"/>
          <w:sz w:val="22"/>
          <w:szCs w:val="22"/>
        </w:rPr>
        <w:t xml:space="preserve"> </w:t>
      </w:r>
      <w:r w:rsidR="00BB2DA9" w:rsidRPr="00BB2DA9">
        <w:rPr>
          <w:rFonts w:ascii="Arial" w:hAnsi="Arial" w:cs="Arial"/>
          <w:b/>
          <w:sz w:val="22"/>
          <w:szCs w:val="22"/>
        </w:rPr>
        <w:t>58.176,00 (cinquenta e oito mil, cento e setenta e seis reais)</w:t>
      </w:r>
      <w:r w:rsidR="00CC6AC8" w:rsidRPr="00BB2DA9">
        <w:rPr>
          <w:rFonts w:ascii="Arial" w:hAnsi="Arial" w:cs="Arial"/>
          <w:b/>
          <w:sz w:val="22"/>
          <w:szCs w:val="22"/>
        </w:rPr>
        <w:t>.</w:t>
      </w:r>
    </w:p>
    <w:p w:rsidR="00870D5D" w:rsidRPr="00870D5D" w:rsidRDefault="00870D5D" w:rsidP="00870D5D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</w:p>
    <w:p w:rsidR="00FA4E81" w:rsidRPr="00870D5D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870D5D">
        <w:rPr>
          <w:rFonts w:ascii="Arial" w:hAnsi="Arial" w:cs="Arial"/>
          <w:sz w:val="22"/>
          <w:szCs w:val="22"/>
        </w:rPr>
        <w:t xml:space="preserve">   </w:t>
      </w:r>
      <w:r w:rsidR="0068726F" w:rsidRPr="00870D5D">
        <w:rPr>
          <w:rFonts w:ascii="Arial" w:hAnsi="Arial" w:cs="Arial"/>
          <w:sz w:val="22"/>
          <w:szCs w:val="22"/>
        </w:rPr>
        <w:t>Bom Jardim</w:t>
      </w:r>
      <w:r w:rsidR="00C44C08" w:rsidRPr="00870D5D">
        <w:rPr>
          <w:rFonts w:ascii="Arial" w:hAnsi="Arial" w:cs="Arial"/>
          <w:sz w:val="22"/>
          <w:szCs w:val="22"/>
        </w:rPr>
        <w:t xml:space="preserve">, </w:t>
      </w:r>
      <w:r w:rsidR="00BB2DA9">
        <w:rPr>
          <w:rFonts w:ascii="Arial" w:hAnsi="Arial" w:cs="Arial"/>
          <w:sz w:val="22"/>
          <w:szCs w:val="22"/>
        </w:rPr>
        <w:t>29</w:t>
      </w:r>
      <w:r w:rsidR="00D747C7" w:rsidRPr="00870D5D">
        <w:rPr>
          <w:rFonts w:ascii="Arial" w:hAnsi="Arial" w:cs="Arial"/>
          <w:sz w:val="22"/>
          <w:szCs w:val="22"/>
        </w:rPr>
        <w:t xml:space="preserve"> </w:t>
      </w:r>
      <w:r w:rsidR="00706332" w:rsidRPr="00870D5D">
        <w:rPr>
          <w:rFonts w:ascii="Arial" w:hAnsi="Arial" w:cs="Arial"/>
          <w:sz w:val="22"/>
          <w:szCs w:val="22"/>
        </w:rPr>
        <w:t>de</w:t>
      </w:r>
      <w:r w:rsidR="00BB2DA9">
        <w:rPr>
          <w:rFonts w:ascii="Arial" w:hAnsi="Arial" w:cs="Arial"/>
          <w:sz w:val="22"/>
          <w:szCs w:val="22"/>
        </w:rPr>
        <w:t xml:space="preserve"> novembro</w:t>
      </w:r>
      <w:r w:rsidR="00D747C7" w:rsidRPr="00870D5D">
        <w:rPr>
          <w:rFonts w:ascii="Arial" w:hAnsi="Arial" w:cs="Arial"/>
          <w:sz w:val="22"/>
          <w:szCs w:val="22"/>
        </w:rPr>
        <w:t xml:space="preserve"> </w:t>
      </w:r>
      <w:r w:rsidR="00096FDF" w:rsidRPr="00870D5D">
        <w:rPr>
          <w:rFonts w:ascii="Arial" w:hAnsi="Arial" w:cs="Arial"/>
          <w:sz w:val="22"/>
          <w:szCs w:val="22"/>
        </w:rPr>
        <w:t>de 2022</w:t>
      </w:r>
      <w:r w:rsidR="00C241D8" w:rsidRPr="00870D5D">
        <w:rPr>
          <w:rFonts w:ascii="Arial" w:hAnsi="Arial" w:cs="Arial"/>
          <w:sz w:val="22"/>
          <w:szCs w:val="22"/>
        </w:rPr>
        <w:t>.</w:t>
      </w:r>
    </w:p>
    <w:p w:rsidR="00670EEE" w:rsidRPr="00870D5D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870D5D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870D5D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870D5D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870D5D">
        <w:rPr>
          <w:rFonts w:ascii="Arial" w:hAnsi="Arial" w:cs="Arial"/>
          <w:b/>
          <w:sz w:val="22"/>
          <w:szCs w:val="22"/>
        </w:rPr>
        <w:t>PREFEIT</w:t>
      </w:r>
      <w:r w:rsidR="00FA4E81" w:rsidRPr="00870D5D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7C" w:rsidRDefault="0040137C">
      <w:r>
        <w:separator/>
      </w:r>
    </w:p>
  </w:endnote>
  <w:endnote w:type="continuationSeparator" w:id="0">
    <w:p w:rsidR="0040137C" w:rsidRDefault="00401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7C" w:rsidRDefault="0040137C">
      <w:r>
        <w:separator/>
      </w:r>
    </w:p>
  </w:footnote>
  <w:footnote w:type="continuationSeparator" w:id="0">
    <w:p w:rsidR="0040137C" w:rsidRDefault="00401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C12DD" w:rsidP="00685926">
    <w:pPr>
      <w:pStyle w:val="Cabealho"/>
      <w:jc w:val="center"/>
      <w:rPr>
        <w:b/>
        <w:sz w:val="36"/>
      </w:rPr>
    </w:pPr>
    <w:r w:rsidRPr="006C12D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3122103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96FD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261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A120A"/>
    <w:rsid w:val="001D40D2"/>
    <w:rsid w:val="001E0649"/>
    <w:rsid w:val="001E14BA"/>
    <w:rsid w:val="001E7C49"/>
    <w:rsid w:val="001F2A28"/>
    <w:rsid w:val="001F35FD"/>
    <w:rsid w:val="00201A34"/>
    <w:rsid w:val="0020665C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106"/>
    <w:rsid w:val="003C5492"/>
    <w:rsid w:val="003D5A1F"/>
    <w:rsid w:val="003E64AD"/>
    <w:rsid w:val="003F49A1"/>
    <w:rsid w:val="003F7467"/>
    <w:rsid w:val="00400169"/>
    <w:rsid w:val="0040137C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87A16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256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6D9"/>
    <w:rsid w:val="00661EDF"/>
    <w:rsid w:val="00663B4C"/>
    <w:rsid w:val="00670EEE"/>
    <w:rsid w:val="00674E07"/>
    <w:rsid w:val="006852BD"/>
    <w:rsid w:val="00685926"/>
    <w:rsid w:val="0068726F"/>
    <w:rsid w:val="006A5B37"/>
    <w:rsid w:val="006B1F66"/>
    <w:rsid w:val="006B499F"/>
    <w:rsid w:val="006C05D3"/>
    <w:rsid w:val="006C12DD"/>
    <w:rsid w:val="006C2AA3"/>
    <w:rsid w:val="006C4272"/>
    <w:rsid w:val="006D4D73"/>
    <w:rsid w:val="006D70E1"/>
    <w:rsid w:val="006D73AF"/>
    <w:rsid w:val="006E1C3B"/>
    <w:rsid w:val="006F2124"/>
    <w:rsid w:val="00706332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161E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0D5D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AF196D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B2DA9"/>
    <w:rsid w:val="00BC0C2B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C6AC8"/>
    <w:rsid w:val="00CD487E"/>
    <w:rsid w:val="00CE04DD"/>
    <w:rsid w:val="00CE3F49"/>
    <w:rsid w:val="00CE5A2B"/>
    <w:rsid w:val="00D04CA8"/>
    <w:rsid w:val="00D21CC8"/>
    <w:rsid w:val="00D31ADF"/>
    <w:rsid w:val="00D31B25"/>
    <w:rsid w:val="00D33F91"/>
    <w:rsid w:val="00D42C29"/>
    <w:rsid w:val="00D45165"/>
    <w:rsid w:val="00D455C4"/>
    <w:rsid w:val="00D5445F"/>
    <w:rsid w:val="00D70343"/>
    <w:rsid w:val="00D747C7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7F43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2021-05-21T20:08:00Z</cp:lastPrinted>
  <dcterms:created xsi:type="dcterms:W3CDTF">2022-11-29T12:57:00Z</dcterms:created>
  <dcterms:modified xsi:type="dcterms:W3CDTF">2022-11-29T12:57:00Z</dcterms:modified>
</cp:coreProperties>
</file>